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D3" w:rsidRDefault="00FE1A5A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Jaarverslag </w:t>
      </w:r>
      <w:r w:rsidR="007C6A71">
        <w:rPr>
          <w:sz w:val="28"/>
          <w:szCs w:val="28"/>
        </w:rPr>
        <w:t>Stichting Erfgoed Vlaardingen (</w:t>
      </w:r>
      <w:r>
        <w:rPr>
          <w:sz w:val="28"/>
          <w:szCs w:val="28"/>
        </w:rPr>
        <w:t>SEV</w:t>
      </w:r>
      <w:r w:rsidR="007C6A7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2015.</w:t>
      </w:r>
    </w:p>
    <w:p w:rsidR="00FE1A5A" w:rsidRDefault="00FE1A5A" w:rsidP="00FE1A5A">
      <w:pPr>
        <w:pStyle w:val="Geenafstand"/>
        <w:rPr>
          <w:sz w:val="28"/>
          <w:szCs w:val="28"/>
        </w:rPr>
      </w:pPr>
    </w:p>
    <w:p w:rsidR="00B15617" w:rsidRDefault="00FE1A5A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bestuur</w:t>
      </w:r>
      <w:r w:rsidR="004E7BD8">
        <w:rPr>
          <w:sz w:val="28"/>
          <w:szCs w:val="28"/>
        </w:rPr>
        <w:t>,</w:t>
      </w:r>
      <w:r>
        <w:rPr>
          <w:sz w:val="28"/>
          <w:szCs w:val="28"/>
        </w:rPr>
        <w:t xml:space="preserve"> bestaande uit de personen G. Eling, R. Hoekstra, T. v.d. Hoek en E. Dekker</w:t>
      </w:r>
      <w:r w:rsidR="004E7B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5617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in 2015 </w:t>
      </w:r>
      <w:r w:rsidR="000411B9">
        <w:rPr>
          <w:sz w:val="28"/>
          <w:szCs w:val="28"/>
        </w:rPr>
        <w:t xml:space="preserve"> acht keer </w:t>
      </w:r>
      <w:r>
        <w:rPr>
          <w:sz w:val="28"/>
          <w:szCs w:val="28"/>
        </w:rPr>
        <w:t>bijeen geweest</w:t>
      </w:r>
      <w:r w:rsidR="000411B9">
        <w:rPr>
          <w:sz w:val="28"/>
          <w:szCs w:val="28"/>
        </w:rPr>
        <w:t xml:space="preserve"> </w:t>
      </w:r>
    </w:p>
    <w:p w:rsidR="004E7BD8" w:rsidRDefault="000411B9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ter voorbereiding van de Open Monumenten Dag </w:t>
      </w:r>
      <w:r w:rsidR="009D0F1D">
        <w:rPr>
          <w:sz w:val="28"/>
          <w:szCs w:val="28"/>
        </w:rPr>
        <w:t>(OMD)</w:t>
      </w:r>
      <w:r>
        <w:rPr>
          <w:sz w:val="28"/>
          <w:szCs w:val="28"/>
        </w:rPr>
        <w:t xml:space="preserve"> 12 september 2015 en de </w:t>
      </w:r>
    </w:p>
    <w:p w:rsidR="00B15617" w:rsidRDefault="000411B9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daaraan voorafgaande</w:t>
      </w:r>
      <w:r w:rsidR="004E7BD8">
        <w:rPr>
          <w:sz w:val="28"/>
          <w:szCs w:val="28"/>
        </w:rPr>
        <w:t xml:space="preserve"> Klassendag.</w:t>
      </w:r>
    </w:p>
    <w:p w:rsidR="00B15617" w:rsidRDefault="00B15617" w:rsidP="00B1561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deelnemende bedrijven en personen in de </w:t>
      </w:r>
      <w:proofErr w:type="spellStart"/>
      <w:r>
        <w:rPr>
          <w:sz w:val="28"/>
          <w:szCs w:val="28"/>
        </w:rPr>
        <w:t>Zuidbuurt</w:t>
      </w:r>
      <w:proofErr w:type="spellEnd"/>
      <w:r>
        <w:rPr>
          <w:sz w:val="28"/>
          <w:szCs w:val="28"/>
        </w:rPr>
        <w:t xml:space="preserve"> waren naast de 12e september ook op zondag 13 september geopend </w:t>
      </w:r>
    </w:p>
    <w:p w:rsidR="00B15617" w:rsidRDefault="00B15617" w:rsidP="00B1561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onder auspiciën van de OMD.</w:t>
      </w:r>
    </w:p>
    <w:p w:rsidR="00B15617" w:rsidRDefault="00B15617" w:rsidP="00FE1A5A">
      <w:pPr>
        <w:pStyle w:val="Geenafstand"/>
        <w:rPr>
          <w:sz w:val="28"/>
          <w:szCs w:val="28"/>
        </w:rPr>
      </w:pPr>
    </w:p>
    <w:p w:rsidR="004E7BD8" w:rsidRDefault="004E7BD8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Buiten deze vergaderingen werd ook regelmatig onderling gecommuniceerd</w:t>
      </w:r>
      <w:r w:rsidR="00065A5D">
        <w:rPr>
          <w:sz w:val="28"/>
          <w:szCs w:val="28"/>
        </w:rPr>
        <w:t xml:space="preserve"> </w:t>
      </w:r>
      <w:r>
        <w:rPr>
          <w:sz w:val="28"/>
          <w:szCs w:val="28"/>
        </w:rPr>
        <w:t>via internet en de telefoon.</w:t>
      </w:r>
    </w:p>
    <w:p w:rsidR="00782CA0" w:rsidRDefault="009D0F1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vergaderingen betroffen het vinden van sponsoren en de uitwerking van de </w:t>
      </w:r>
      <w:r w:rsidR="00782CA0">
        <w:rPr>
          <w:sz w:val="28"/>
          <w:szCs w:val="28"/>
        </w:rPr>
        <w:t>te verwachten kosten van de te organiseren</w:t>
      </w:r>
    </w:p>
    <w:p w:rsidR="009D0F1D" w:rsidRDefault="009D0F1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activiteiten</w:t>
      </w:r>
      <w:r w:rsidR="00782CA0">
        <w:rPr>
          <w:sz w:val="28"/>
          <w:szCs w:val="28"/>
        </w:rPr>
        <w:t xml:space="preserve"> op de OMD.</w:t>
      </w:r>
    </w:p>
    <w:p w:rsidR="00065A5D" w:rsidRDefault="00782CA0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uitvoering hiervan ging </w:t>
      </w:r>
      <w:r w:rsidR="00B15617">
        <w:rPr>
          <w:sz w:val="28"/>
          <w:szCs w:val="28"/>
        </w:rPr>
        <w:t xml:space="preserve">weer </w:t>
      </w:r>
      <w:r>
        <w:rPr>
          <w:sz w:val="28"/>
          <w:szCs w:val="28"/>
        </w:rPr>
        <w:t>in nauwe samenwerking met de Gemeente Vlaardingen</w:t>
      </w:r>
      <w:r w:rsidR="00B15617">
        <w:rPr>
          <w:sz w:val="28"/>
          <w:szCs w:val="28"/>
        </w:rPr>
        <w:t>, waarbij de inbreng en inzet van d</w:t>
      </w:r>
      <w:r>
        <w:rPr>
          <w:sz w:val="28"/>
          <w:szCs w:val="28"/>
        </w:rPr>
        <w:t xml:space="preserve">e </w:t>
      </w:r>
    </w:p>
    <w:p w:rsidR="00B15617" w:rsidRDefault="00782CA0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heer</w:t>
      </w:r>
      <w:r w:rsidR="00B15617">
        <w:rPr>
          <w:sz w:val="28"/>
          <w:szCs w:val="28"/>
        </w:rPr>
        <w:t xml:space="preserve"> G.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Hoogerwaard</w:t>
      </w:r>
      <w:proofErr w:type="spellEnd"/>
      <w:r>
        <w:rPr>
          <w:sz w:val="28"/>
          <w:szCs w:val="28"/>
        </w:rPr>
        <w:t xml:space="preserve"> </w:t>
      </w:r>
      <w:r w:rsidR="00B15617">
        <w:rPr>
          <w:sz w:val="28"/>
          <w:szCs w:val="28"/>
        </w:rPr>
        <w:t>en mevr. L. v.d. Bulk van groot belang was.</w:t>
      </w:r>
    </w:p>
    <w:p w:rsidR="009D0F1D" w:rsidRDefault="009D0F1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21 mei is E. Dekker bij een uiteenzetting van het Fonds Schiedam Vlaardingen e.o. geweest over fondsenwerving.</w:t>
      </w:r>
    </w:p>
    <w:p w:rsidR="007D054D" w:rsidRDefault="007D054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Op 28 oktober zijn R. Hoekstra en E. Dekker naar een Erfgoedvergadering in Museum Vlaardingen gegaan waar een aantal</w:t>
      </w:r>
    </w:p>
    <w:p w:rsidR="007D054D" w:rsidRDefault="007D054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organisaties op erfgoedgebied een presentatie gaven van hun werkzaamheden.</w:t>
      </w:r>
      <w:r w:rsidR="00B15617">
        <w:rPr>
          <w:sz w:val="28"/>
          <w:szCs w:val="28"/>
        </w:rPr>
        <w:t xml:space="preserve"> </w:t>
      </w:r>
      <w:proofErr w:type="spellStart"/>
      <w:r w:rsidR="007C6A71">
        <w:rPr>
          <w:sz w:val="28"/>
          <w:szCs w:val="28"/>
        </w:rPr>
        <w:t>R.Hoekstra</w:t>
      </w:r>
      <w:proofErr w:type="spellEnd"/>
      <w:r w:rsidR="007C6A71">
        <w:rPr>
          <w:sz w:val="28"/>
          <w:szCs w:val="28"/>
        </w:rPr>
        <w:t xml:space="preserve"> gaf uitleg over de werkzaamheden van </w:t>
      </w:r>
    </w:p>
    <w:p w:rsidR="007C6A71" w:rsidRDefault="007C6A71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SEV.</w:t>
      </w:r>
    </w:p>
    <w:p w:rsidR="009D0F1D" w:rsidRDefault="009D0F1D" w:rsidP="00FE1A5A">
      <w:pPr>
        <w:pStyle w:val="Geenafstand"/>
        <w:rPr>
          <w:sz w:val="28"/>
          <w:szCs w:val="28"/>
        </w:rPr>
      </w:pPr>
    </w:p>
    <w:p w:rsidR="00065A5D" w:rsidRDefault="00065A5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Donaties werden dit jaar toegekend door:</w:t>
      </w:r>
      <w:r w:rsidR="00302762">
        <w:rPr>
          <w:sz w:val="28"/>
          <w:szCs w:val="28"/>
        </w:rPr>
        <w:t xml:space="preserve"> Fonds Schiedam Vlaardingen e.o.</w:t>
      </w:r>
    </w:p>
    <w:p w:rsidR="00065A5D" w:rsidRDefault="00065A5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02762">
        <w:rPr>
          <w:sz w:val="28"/>
          <w:szCs w:val="28"/>
        </w:rPr>
        <w:t xml:space="preserve"> De Groot Fonds </w:t>
      </w:r>
    </w:p>
    <w:p w:rsidR="00065A5D" w:rsidRDefault="00065A5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Jumbo</w:t>
      </w:r>
    </w:p>
    <w:p w:rsidR="00065A5D" w:rsidRDefault="00065A5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Gemeente Vlaardingen</w:t>
      </w:r>
    </w:p>
    <w:p w:rsidR="00065A5D" w:rsidRDefault="00065A5D" w:rsidP="00FE1A5A">
      <w:pPr>
        <w:pStyle w:val="Geenafstand"/>
        <w:rPr>
          <w:sz w:val="28"/>
          <w:szCs w:val="28"/>
        </w:rPr>
      </w:pPr>
    </w:p>
    <w:p w:rsidR="00065A5D" w:rsidRDefault="00065A5D" w:rsidP="00FE1A5A">
      <w:pPr>
        <w:pStyle w:val="Geenafstand"/>
        <w:rPr>
          <w:sz w:val="28"/>
          <w:szCs w:val="28"/>
        </w:rPr>
      </w:pPr>
    </w:p>
    <w:p w:rsidR="004E7BD8" w:rsidRDefault="004E7BD8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Dit jaar stond de OMD in het teken van “Kunst en Ambacht”.</w:t>
      </w:r>
    </w:p>
    <w:p w:rsidR="00065A5D" w:rsidRDefault="00065A5D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programma van de </w:t>
      </w:r>
      <w:r w:rsidR="006A7E1E">
        <w:rPr>
          <w:sz w:val="28"/>
          <w:szCs w:val="28"/>
        </w:rPr>
        <w:t xml:space="preserve">wederom </w:t>
      </w:r>
      <w:r>
        <w:rPr>
          <w:sz w:val="28"/>
          <w:szCs w:val="28"/>
        </w:rPr>
        <w:t>zeer geslaagde OMD 2015 staat in de bijlage.</w:t>
      </w:r>
    </w:p>
    <w:p w:rsidR="00911BB4" w:rsidRDefault="00911BB4" w:rsidP="00FE1A5A">
      <w:pPr>
        <w:pStyle w:val="Geenafstand"/>
        <w:rPr>
          <w:sz w:val="28"/>
          <w:szCs w:val="28"/>
        </w:rPr>
      </w:pPr>
    </w:p>
    <w:p w:rsidR="00065A5D" w:rsidRDefault="00914449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ANBI-status</w:t>
      </w:r>
      <w:proofErr w:type="spellEnd"/>
      <w:r>
        <w:rPr>
          <w:sz w:val="28"/>
          <w:szCs w:val="28"/>
        </w:rPr>
        <w:t xml:space="preserve"> is inmiddels aangevraagd en de informatie over de SEV is te raadplegen op:</w:t>
      </w:r>
    </w:p>
    <w:p w:rsidR="00914449" w:rsidRDefault="000F6586" w:rsidP="00FE1A5A">
      <w:pPr>
        <w:pStyle w:val="Geenafstand"/>
        <w:rPr>
          <w:sz w:val="28"/>
          <w:szCs w:val="28"/>
        </w:rPr>
      </w:pPr>
      <w:hyperlink r:id="rId5" w:history="1">
        <w:r w:rsidR="00914449" w:rsidRPr="005B6744">
          <w:rPr>
            <w:rStyle w:val="Hyperlink"/>
            <w:sz w:val="28"/>
            <w:szCs w:val="28"/>
          </w:rPr>
          <w:t>www.stichtingerfgoedvlaardingen.nl</w:t>
        </w:r>
      </w:hyperlink>
    </w:p>
    <w:p w:rsidR="00914449" w:rsidRDefault="00914449" w:rsidP="00FE1A5A">
      <w:pPr>
        <w:pStyle w:val="Geenafstand"/>
        <w:rPr>
          <w:sz w:val="28"/>
          <w:szCs w:val="28"/>
        </w:rPr>
      </w:pPr>
    </w:p>
    <w:p w:rsidR="00914449" w:rsidRDefault="00422754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Ed Dekker, secretaris.</w:t>
      </w:r>
    </w:p>
    <w:p w:rsidR="00E3447B" w:rsidRDefault="00E3447B" w:rsidP="00FE1A5A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========================================================================================================================</w:t>
      </w:r>
    </w:p>
    <w:p w:rsidR="006A7E1E" w:rsidRDefault="006A7E1E" w:rsidP="00FE1A5A">
      <w:pPr>
        <w:pStyle w:val="Geenafstand"/>
        <w:rPr>
          <w:sz w:val="28"/>
          <w:szCs w:val="28"/>
        </w:rPr>
      </w:pPr>
    </w:p>
    <w:p w:rsidR="006A7E1E" w:rsidRDefault="006A7E1E" w:rsidP="00FE1A5A">
      <w:pPr>
        <w:pStyle w:val="Geenafstand"/>
        <w:rPr>
          <w:sz w:val="28"/>
          <w:szCs w:val="28"/>
        </w:rPr>
      </w:pPr>
    </w:p>
    <w:p w:rsidR="002C6CA2" w:rsidRDefault="002C6CA2" w:rsidP="00FE1A5A">
      <w:pPr>
        <w:pStyle w:val="Geenafstand"/>
        <w:rPr>
          <w:sz w:val="28"/>
          <w:szCs w:val="28"/>
        </w:rPr>
      </w:pPr>
    </w:p>
    <w:p w:rsidR="00B15617" w:rsidRPr="00FE1A5A" w:rsidRDefault="00B15617" w:rsidP="00FE1A5A">
      <w:pPr>
        <w:pStyle w:val="Geenafstand"/>
        <w:rPr>
          <w:sz w:val="28"/>
          <w:szCs w:val="28"/>
        </w:rPr>
      </w:pPr>
    </w:p>
    <w:sectPr w:rsidR="00B15617" w:rsidRPr="00FE1A5A" w:rsidSect="007C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defaultTabStop w:val="708"/>
  <w:hyphenationZone w:val="425"/>
  <w:characterSpacingControl w:val="doNotCompress"/>
  <w:compat/>
  <w:rsids>
    <w:rsidRoot w:val="00FE1A5A"/>
    <w:rsid w:val="000411B9"/>
    <w:rsid w:val="00065A5D"/>
    <w:rsid w:val="000F6586"/>
    <w:rsid w:val="0016735E"/>
    <w:rsid w:val="002C6CA2"/>
    <w:rsid w:val="00302762"/>
    <w:rsid w:val="00346D53"/>
    <w:rsid w:val="00422754"/>
    <w:rsid w:val="00485F4A"/>
    <w:rsid w:val="004B3166"/>
    <w:rsid w:val="004E7BD8"/>
    <w:rsid w:val="006A7E1E"/>
    <w:rsid w:val="00782CA0"/>
    <w:rsid w:val="007C6A71"/>
    <w:rsid w:val="007C79D3"/>
    <w:rsid w:val="007D054D"/>
    <w:rsid w:val="008B1B5E"/>
    <w:rsid w:val="008B7B0A"/>
    <w:rsid w:val="00911BB4"/>
    <w:rsid w:val="00914449"/>
    <w:rsid w:val="009D0F1D"/>
    <w:rsid w:val="009F19B9"/>
    <w:rsid w:val="00B15617"/>
    <w:rsid w:val="00B64984"/>
    <w:rsid w:val="00CE1246"/>
    <w:rsid w:val="00E3447B"/>
    <w:rsid w:val="00FE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79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1A5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A7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ichtingerfgoedvlaarding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D9D9A-C113-420B-9092-6757950B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sonyvaio</dc:creator>
  <cp:lastModifiedBy>sonyvaio</cp:lastModifiedBy>
  <cp:revision>2</cp:revision>
  <dcterms:created xsi:type="dcterms:W3CDTF">2015-12-14T12:39:00Z</dcterms:created>
  <dcterms:modified xsi:type="dcterms:W3CDTF">2015-12-14T12:39:00Z</dcterms:modified>
</cp:coreProperties>
</file>